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D8821" w14:textId="77777777" w:rsidR="00EC21D6" w:rsidRDefault="0071363C">
      <w:bookmarkStart w:id="0" w:name="_GoBack"/>
      <w:bookmarkEnd w:id="0"/>
      <w:r>
        <w:t xml:space="preserve"> </w:t>
      </w:r>
    </w:p>
    <w:p w14:paraId="66AC1DDF" w14:textId="1E47287B" w:rsidR="00AD6AE3" w:rsidRDefault="004F3CF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02E394" wp14:editId="7D862505">
                <wp:simplePos x="0" y="0"/>
                <wp:positionH relativeFrom="column">
                  <wp:posOffset>258445</wp:posOffset>
                </wp:positionH>
                <wp:positionV relativeFrom="paragraph">
                  <wp:posOffset>141605</wp:posOffset>
                </wp:positionV>
                <wp:extent cx="4589145" cy="95694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9145" cy="956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246AB2" w14:textId="77777777" w:rsidR="009B2EA7" w:rsidRPr="009B2EA7" w:rsidRDefault="0071363C">
                            <w:pPr>
                              <w:rPr>
                                <w:rFonts w:ascii="Arial Black" w:hAnsi="Arial Black"/>
                              </w:rPr>
                            </w:pPr>
                            <w:r w:rsidRPr="0071363C">
                              <w:rPr>
                                <w:rFonts w:ascii="Arial Black" w:hAnsi="Arial Black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61A61323" wp14:editId="3B391655">
                                  <wp:extent cx="932029" cy="825400"/>
                                  <wp:effectExtent l="19050" t="0" r="1421" b="0"/>
                                  <wp:docPr id="6" name="Picture 4" descr="Wolves FC Logo Final 2011 (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Wolves FC Logo Final 2011 (2).jp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2029" cy="825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A4290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>AGM Proxy Appointment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02E39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0.35pt;margin-top:11.15pt;width:361.35pt;height:7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" filled="f" stroked="f">
                <v:textbox>
                  <w:txbxContent>
                    <w:p w14:paraId="1B246AB2" w14:textId="77777777" w:rsidR="009B2EA7" w:rsidRPr="009B2EA7" w:rsidRDefault="0071363C">
                      <w:pPr>
                        <w:rPr>
                          <w:rFonts w:ascii="Arial Black" w:hAnsi="Arial Black"/>
                        </w:rPr>
                      </w:pPr>
                      <w:r w:rsidRPr="0071363C">
                        <w:rPr>
                          <w:rFonts w:ascii="Arial Black" w:hAnsi="Arial Black"/>
                          <w:noProof/>
                          <w:lang w:val="en-US" w:eastAsia="en-US"/>
                        </w:rPr>
                        <w:drawing>
                          <wp:inline distT="0" distB="0" distL="0" distR="0" wp14:anchorId="61A61323" wp14:editId="3B391655">
                            <wp:extent cx="932029" cy="825400"/>
                            <wp:effectExtent l="19050" t="0" r="1421" b="0"/>
                            <wp:docPr id="6" name="Picture 4" descr="Wolves FC Logo Final 2011 (2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Wolves FC Logo Final 2011 (2).jp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2029" cy="825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A4290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>AGM Proxy Appointment Form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E1905D" wp14:editId="2B236C1C">
                <wp:simplePos x="0" y="0"/>
                <wp:positionH relativeFrom="column">
                  <wp:posOffset>635</wp:posOffset>
                </wp:positionH>
                <wp:positionV relativeFrom="paragraph">
                  <wp:posOffset>8747125</wp:posOffset>
                </wp:positionV>
                <wp:extent cx="5977255" cy="60579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725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339FE" w14:textId="77777777" w:rsidR="00931AF6" w:rsidRDefault="0071363C" w:rsidP="00931AF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Wynnum </w:t>
                            </w:r>
                            <w:r w:rsidR="003D145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Wolves Football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Inc</w:t>
                            </w:r>
                          </w:p>
                          <w:p w14:paraId="51847BE5" w14:textId="77777777" w:rsidR="0071363C" w:rsidRDefault="0071363C" w:rsidP="00931AF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Carmichael Park</w:t>
                            </w:r>
                          </w:p>
                          <w:p w14:paraId="6291E9FD" w14:textId="77777777" w:rsidR="00931AF6" w:rsidRDefault="0071363C" w:rsidP="00931AF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175 Boundary St Tingalpa </w:t>
                            </w:r>
                            <w:r w:rsidR="00931AF6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Q</w:t>
                            </w:r>
                            <w:r w:rsidR="00836FC5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ld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4173</w:t>
                            </w:r>
                          </w:p>
                          <w:p w14:paraId="12CA7B09" w14:textId="77777777" w:rsidR="00681D2E" w:rsidRDefault="0071363C" w:rsidP="00931AF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www.</w:t>
                            </w:r>
                            <w:r w:rsidR="00931AF6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wdsc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wolvesfc.com.au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1905D" id="Text Box 5" o:spid="_x0000_s1027" type="#_x0000_t202" style="position:absolute;margin-left:.05pt;margin-top:688.75pt;width:470.65pt;height:4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" filled="f" stroked="f">
                <v:textbox>
                  <w:txbxContent>
                    <w:p w14:paraId="1A7339FE" w14:textId="77777777" w:rsidR="00931AF6" w:rsidRDefault="0071363C" w:rsidP="00931AF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Wynnum </w:t>
                      </w:r>
                      <w:r w:rsidR="003D145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Wolves Football 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Inc</w:t>
                      </w:r>
                    </w:p>
                    <w:p w14:paraId="51847BE5" w14:textId="77777777" w:rsidR="0071363C" w:rsidRDefault="0071363C" w:rsidP="00931AF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Carmichael Park</w:t>
                      </w:r>
                    </w:p>
                    <w:p w14:paraId="6291E9FD" w14:textId="77777777" w:rsidR="00931AF6" w:rsidRDefault="0071363C" w:rsidP="00931AF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175 Boundary St Tingalpa </w:t>
                      </w:r>
                      <w:r w:rsidR="00931AF6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Q</w:t>
                      </w:r>
                      <w:r w:rsidR="00836FC5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ld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4173</w:t>
                      </w:r>
                    </w:p>
                    <w:p w14:paraId="12CA7B09" w14:textId="77777777" w:rsidR="00681D2E" w:rsidRDefault="0071363C" w:rsidP="00931AF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www.</w:t>
                      </w:r>
                      <w:r w:rsidR="00931AF6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wdsc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wolvesfc.com.au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6C1355" wp14:editId="59718C11">
                <wp:simplePos x="0" y="0"/>
                <wp:positionH relativeFrom="column">
                  <wp:posOffset>724535</wp:posOffset>
                </wp:positionH>
                <wp:positionV relativeFrom="paragraph">
                  <wp:posOffset>1358265</wp:posOffset>
                </wp:positionV>
                <wp:extent cx="4251960" cy="6564630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1960" cy="656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378F3" w14:textId="77777777" w:rsidR="001C132D" w:rsidRDefault="007E4935" w:rsidP="00103545">
                            <w:pPr>
                              <w:pStyle w:val="Default"/>
                              <w:jc w:val="center"/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</w:rPr>
                            </w:pPr>
                            <w:r w:rsidRPr="00103545">
                              <w:rPr>
                                <w:rFonts w:asciiTheme="minorHAnsi" w:hAnsiTheme="minorHAnsi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WYNNUM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WOLVES FOOTBALL</w:t>
                            </w:r>
                            <w:r w:rsidRPr="00103545">
                              <w:rPr>
                                <w:rFonts w:asciiTheme="minorHAnsi" w:hAnsiTheme="minorHAnsi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="00103545" w:rsidRPr="00103545">
                              <w:rPr>
                                <w:rFonts w:asciiTheme="minorHAnsi" w:hAnsiTheme="minorHAnsi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LUB Inc</w:t>
                            </w:r>
                            <w:r w:rsidR="001C132D" w:rsidRPr="001C132D"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50F3B8E6" w14:textId="77777777" w:rsidR="00103545" w:rsidRPr="007E4935" w:rsidRDefault="001C132D" w:rsidP="00103545">
                            <w:pPr>
                              <w:pStyle w:val="Default"/>
                              <w:jc w:val="center"/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</w:rPr>
                            </w:pPr>
                            <w:r w:rsidRPr="00103545"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</w:rPr>
                              <w:t xml:space="preserve">ABN </w:t>
                            </w:r>
                            <w:r w:rsidR="007E4935" w:rsidRPr="007E4935">
                              <w:rPr>
                                <w:rFonts w:asciiTheme="minorHAnsi" w:hAnsiTheme="minorHAnsi" w:cs="Tahoma"/>
                                <w:sz w:val="22"/>
                                <w:szCs w:val="22"/>
                              </w:rPr>
                              <w:t>44 390 736 290</w:t>
                            </w:r>
                          </w:p>
                          <w:p w14:paraId="3109395B" w14:textId="77777777" w:rsidR="001C132D" w:rsidRDefault="001C132D" w:rsidP="0010354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9EA1DD1" w14:textId="77777777" w:rsidR="003D145E" w:rsidRPr="003D145E" w:rsidRDefault="003D145E" w:rsidP="003D145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D145E">
                              <w:rPr>
                                <w:b/>
                              </w:rPr>
                              <w:t>ANNUAL GENERAL MEETING</w:t>
                            </w:r>
                          </w:p>
                          <w:p w14:paraId="3586B8E3" w14:textId="77777777" w:rsidR="00103545" w:rsidRPr="00103545" w:rsidRDefault="00611065" w:rsidP="0010354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03545">
                              <w:rPr>
                                <w:b/>
                              </w:rPr>
                              <w:t>PROXY APPOINTMENT FORM</w:t>
                            </w:r>
                          </w:p>
                          <w:p w14:paraId="0C6FADC4" w14:textId="77777777" w:rsidR="00611065" w:rsidRDefault="00A10827" w:rsidP="00103545">
                            <w:pPr>
                              <w:jc w:val="center"/>
                            </w:pPr>
                            <w:r>
                              <w:t>Wednesday 18</w:t>
                            </w:r>
                            <w:r w:rsidRPr="00A10827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</w:t>
                            </w:r>
                            <w:r w:rsidR="003D145E">
                              <w:t xml:space="preserve">December </w:t>
                            </w:r>
                            <w:r w:rsidR="007A4290">
                              <w:t>201</w:t>
                            </w:r>
                            <w:r w:rsidR="00FC16F7">
                              <w:t>9</w:t>
                            </w:r>
                          </w:p>
                          <w:p w14:paraId="3369EEC1" w14:textId="77777777" w:rsidR="001C132D" w:rsidRDefault="001C132D" w:rsidP="00611065"/>
                          <w:p w14:paraId="01F91E96" w14:textId="77777777" w:rsidR="00611065" w:rsidRDefault="00611065" w:rsidP="00611065">
                            <w:r>
                              <w:t>Member Name</w:t>
                            </w:r>
                            <w:r w:rsidR="004F533F">
                              <w:t>:</w:t>
                            </w:r>
                          </w:p>
                          <w:p w14:paraId="4D170402" w14:textId="77777777" w:rsidR="00611065" w:rsidRDefault="00611065" w:rsidP="00611065">
                            <w:r>
                              <w:t>Member</w:t>
                            </w:r>
                            <w:r w:rsidR="004F533F">
                              <w:t>’</w:t>
                            </w:r>
                            <w:r>
                              <w:t>s Address</w:t>
                            </w:r>
                            <w:r w:rsidR="004F533F">
                              <w:t>:</w:t>
                            </w:r>
                          </w:p>
                          <w:p w14:paraId="07019E51" w14:textId="77777777" w:rsidR="0073497A" w:rsidRDefault="0073497A" w:rsidP="00611065"/>
                          <w:p w14:paraId="64234EE2" w14:textId="77777777" w:rsidR="00611065" w:rsidRDefault="00611065" w:rsidP="00611065">
                            <w:r>
                              <w:t>APPOINTMENT OF PROXY</w:t>
                            </w:r>
                          </w:p>
                          <w:p w14:paraId="39961C8D" w14:textId="77777777" w:rsidR="004F533F" w:rsidRDefault="00611065" w:rsidP="00611065">
                            <w:r>
                              <w:t>I</w:t>
                            </w:r>
                            <w:r w:rsidR="004F533F">
                              <w:t>,</w:t>
                            </w:r>
                            <w:r>
                              <w:t xml:space="preserve"> </w:t>
                            </w:r>
                            <w:r w:rsidR="0073497A">
                              <w:t xml:space="preserve">_____________________________ </w:t>
                            </w:r>
                            <w:r>
                              <w:t xml:space="preserve">being the member of </w:t>
                            </w:r>
                            <w:r w:rsidR="003D145E">
                              <w:t xml:space="preserve">Wynnum </w:t>
                            </w:r>
                            <w:r>
                              <w:t>Wolves F</w:t>
                            </w:r>
                            <w:r w:rsidR="003D145E">
                              <w:t>ootball Club</w:t>
                            </w:r>
                            <w:r w:rsidR="0073497A">
                              <w:t xml:space="preserve"> Inc, appoint ____________________________</w:t>
                            </w:r>
                            <w:r w:rsidR="005D46BD">
                              <w:t>__</w:t>
                            </w:r>
                            <w:r>
                              <w:t xml:space="preserve"> </w:t>
                            </w:r>
                            <w:r w:rsidR="0073497A">
                              <w:t xml:space="preserve">as my proxy to vote for me on my behalf at the annual general meeting of the association, to be held on Friday 14 December 2018 </w:t>
                            </w:r>
                            <w:r>
                              <w:t xml:space="preserve">and </w:t>
                            </w:r>
                            <w:r w:rsidR="0073497A">
                              <w:t xml:space="preserve">at any adjournment of the meeting. </w:t>
                            </w:r>
                          </w:p>
                          <w:p w14:paraId="4ED22F01" w14:textId="77777777" w:rsidR="0073497A" w:rsidRDefault="0073497A" w:rsidP="00611065"/>
                          <w:p w14:paraId="706214C6" w14:textId="77777777" w:rsidR="00D120D5" w:rsidRDefault="004F533F" w:rsidP="00611065">
                            <w:r>
                              <w:t>Si</w:t>
                            </w:r>
                            <w:r w:rsidR="00611065">
                              <w:t>gned by the member on this day</w:t>
                            </w:r>
                            <w:r w:rsidR="00103545">
                              <w:t>,</w:t>
                            </w:r>
                            <w:r w:rsidR="00611065">
                              <w:t xml:space="preserve"> the </w:t>
                            </w:r>
                            <w:r w:rsidRPr="004F533F">
                              <w:t>___</w:t>
                            </w:r>
                            <w:r w:rsidR="00103545">
                              <w:t xml:space="preserve"> of </w:t>
                            </w:r>
                            <w:r w:rsidRPr="004F533F">
                              <w:t>________</w:t>
                            </w:r>
                            <w:r w:rsidR="00611065">
                              <w:t xml:space="preserve"> 20</w:t>
                            </w:r>
                            <w:r w:rsidR="003E1C07">
                              <w:t>__</w:t>
                            </w:r>
                            <w:r>
                              <w:t>.</w:t>
                            </w:r>
                          </w:p>
                          <w:p w14:paraId="7DC3E0D8" w14:textId="77777777" w:rsidR="0073497A" w:rsidRDefault="0073497A" w:rsidP="00611065"/>
                          <w:p w14:paraId="5E95B47B" w14:textId="77777777" w:rsidR="0073497A" w:rsidRDefault="0073497A" w:rsidP="00611065">
                            <w:r>
                              <w:t>______________________</w:t>
                            </w:r>
                          </w:p>
                          <w:p w14:paraId="3039AFD2" w14:textId="77777777" w:rsidR="0073497A" w:rsidRDefault="0073497A" w:rsidP="00611065">
                            <w:r>
                              <w:t>Member’s 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C1355" id="Text Box 7" o:spid="_x0000_s1028" type="#_x0000_t202" style="position:absolute;margin-left:57.05pt;margin-top:106.95pt;width:334.8pt;height:51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" filled="f" stroked="f">
                <v:textbox>
                  <w:txbxContent>
                    <w:p w14:paraId="087378F3" w14:textId="77777777" w:rsidR="001C132D" w:rsidRDefault="007E4935" w:rsidP="00103545">
                      <w:pPr>
                        <w:pStyle w:val="Default"/>
                        <w:jc w:val="center"/>
                        <w:rPr>
                          <w:rFonts w:asciiTheme="minorHAnsi" w:hAnsiTheme="minorHAnsi" w:cs="Tahoma"/>
                          <w:sz w:val="22"/>
                          <w:szCs w:val="22"/>
                        </w:rPr>
                      </w:pPr>
                      <w:r w:rsidRPr="00103545">
                        <w:rPr>
                          <w:rFonts w:asciiTheme="minorHAnsi" w:hAnsiTheme="minorHAnsi"/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WYNNUM </w:t>
                      </w:r>
                      <w:r>
                        <w:rPr>
                          <w:rFonts w:asciiTheme="minorHAnsi" w:hAnsiTheme="minorHAnsi"/>
                          <w:b/>
                          <w:bCs/>
                          <w:iCs/>
                          <w:sz w:val="22"/>
                          <w:szCs w:val="22"/>
                        </w:rPr>
                        <w:t>WOLVES FOOTBALL</w:t>
                      </w:r>
                      <w:r w:rsidRPr="00103545">
                        <w:rPr>
                          <w:rFonts w:asciiTheme="minorHAnsi" w:hAnsiTheme="minorHAnsi"/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 C</w:t>
                      </w:r>
                      <w:r w:rsidR="00103545" w:rsidRPr="00103545">
                        <w:rPr>
                          <w:rFonts w:asciiTheme="minorHAnsi" w:hAnsiTheme="minorHAnsi"/>
                          <w:b/>
                          <w:bCs/>
                          <w:iCs/>
                          <w:sz w:val="22"/>
                          <w:szCs w:val="22"/>
                        </w:rPr>
                        <w:t>LUB Inc</w:t>
                      </w:r>
                      <w:r w:rsidR="001C132D" w:rsidRPr="001C132D">
                        <w:rPr>
                          <w:rFonts w:asciiTheme="minorHAnsi" w:hAnsiTheme="minorHAnsi" w:cs="Tahoma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50F3B8E6" w14:textId="77777777" w:rsidR="00103545" w:rsidRPr="007E4935" w:rsidRDefault="001C132D" w:rsidP="00103545">
                      <w:pPr>
                        <w:pStyle w:val="Default"/>
                        <w:jc w:val="center"/>
                        <w:rPr>
                          <w:rFonts w:asciiTheme="minorHAnsi" w:hAnsiTheme="minorHAnsi" w:cs="Tahoma"/>
                          <w:sz w:val="22"/>
                          <w:szCs w:val="22"/>
                        </w:rPr>
                      </w:pPr>
                      <w:r w:rsidRPr="00103545">
                        <w:rPr>
                          <w:rFonts w:asciiTheme="minorHAnsi" w:hAnsiTheme="minorHAnsi" w:cs="Tahoma"/>
                          <w:sz w:val="22"/>
                          <w:szCs w:val="22"/>
                        </w:rPr>
                        <w:t xml:space="preserve">ABN </w:t>
                      </w:r>
                      <w:r w:rsidR="007E4935" w:rsidRPr="007E4935">
                        <w:rPr>
                          <w:rFonts w:asciiTheme="minorHAnsi" w:hAnsiTheme="minorHAnsi" w:cs="Tahoma"/>
                          <w:sz w:val="22"/>
                          <w:szCs w:val="22"/>
                        </w:rPr>
                        <w:t>44 390 736 290</w:t>
                      </w:r>
                    </w:p>
                    <w:p w14:paraId="3109395B" w14:textId="77777777" w:rsidR="001C132D" w:rsidRDefault="001C132D" w:rsidP="00103545">
                      <w:pPr>
                        <w:jc w:val="center"/>
                        <w:rPr>
                          <w:b/>
                        </w:rPr>
                      </w:pPr>
                    </w:p>
                    <w:p w14:paraId="49EA1DD1" w14:textId="77777777" w:rsidR="003D145E" w:rsidRPr="003D145E" w:rsidRDefault="003D145E" w:rsidP="003D145E">
                      <w:pPr>
                        <w:jc w:val="center"/>
                        <w:rPr>
                          <w:b/>
                        </w:rPr>
                      </w:pPr>
                      <w:r w:rsidRPr="003D145E">
                        <w:rPr>
                          <w:b/>
                        </w:rPr>
                        <w:t>ANNUAL GENERAL MEETING</w:t>
                      </w:r>
                    </w:p>
                    <w:p w14:paraId="3586B8E3" w14:textId="77777777" w:rsidR="00103545" w:rsidRPr="00103545" w:rsidRDefault="00611065" w:rsidP="00103545">
                      <w:pPr>
                        <w:jc w:val="center"/>
                        <w:rPr>
                          <w:b/>
                        </w:rPr>
                      </w:pPr>
                      <w:r w:rsidRPr="00103545">
                        <w:rPr>
                          <w:b/>
                        </w:rPr>
                        <w:t>PROXY APPOINTMENT FORM</w:t>
                      </w:r>
                    </w:p>
                    <w:p w14:paraId="0C6FADC4" w14:textId="77777777" w:rsidR="00611065" w:rsidRDefault="00A10827" w:rsidP="00103545">
                      <w:pPr>
                        <w:jc w:val="center"/>
                      </w:pPr>
                      <w:r>
                        <w:t>Wednesday 18</w:t>
                      </w:r>
                      <w:r w:rsidRPr="00A10827">
                        <w:rPr>
                          <w:vertAlign w:val="superscript"/>
                        </w:rPr>
                        <w:t>th</w:t>
                      </w:r>
                      <w:r>
                        <w:t xml:space="preserve"> </w:t>
                      </w:r>
                      <w:r w:rsidR="003D145E">
                        <w:t xml:space="preserve">December </w:t>
                      </w:r>
                      <w:r w:rsidR="007A4290">
                        <w:t>201</w:t>
                      </w:r>
                      <w:r w:rsidR="00FC16F7">
                        <w:t>9</w:t>
                      </w:r>
                    </w:p>
                    <w:p w14:paraId="3369EEC1" w14:textId="77777777" w:rsidR="001C132D" w:rsidRDefault="001C132D" w:rsidP="00611065"/>
                    <w:p w14:paraId="01F91E96" w14:textId="77777777" w:rsidR="00611065" w:rsidRDefault="00611065" w:rsidP="00611065">
                      <w:r>
                        <w:t>Member Name</w:t>
                      </w:r>
                      <w:r w:rsidR="004F533F">
                        <w:t>:</w:t>
                      </w:r>
                    </w:p>
                    <w:p w14:paraId="4D170402" w14:textId="77777777" w:rsidR="00611065" w:rsidRDefault="00611065" w:rsidP="00611065">
                      <w:r>
                        <w:t>Member</w:t>
                      </w:r>
                      <w:r w:rsidR="004F533F">
                        <w:t>’</w:t>
                      </w:r>
                      <w:r>
                        <w:t>s Address</w:t>
                      </w:r>
                      <w:r w:rsidR="004F533F">
                        <w:t>:</w:t>
                      </w:r>
                    </w:p>
                    <w:p w14:paraId="07019E51" w14:textId="77777777" w:rsidR="0073497A" w:rsidRDefault="0073497A" w:rsidP="00611065"/>
                    <w:p w14:paraId="64234EE2" w14:textId="77777777" w:rsidR="00611065" w:rsidRDefault="00611065" w:rsidP="00611065">
                      <w:r>
                        <w:t>APPOINTMENT OF PROXY</w:t>
                      </w:r>
                    </w:p>
                    <w:p w14:paraId="39961C8D" w14:textId="77777777" w:rsidR="004F533F" w:rsidRDefault="00611065" w:rsidP="00611065">
                      <w:r>
                        <w:t>I</w:t>
                      </w:r>
                      <w:r w:rsidR="004F533F">
                        <w:t>,</w:t>
                      </w:r>
                      <w:r>
                        <w:t xml:space="preserve"> </w:t>
                      </w:r>
                      <w:r w:rsidR="0073497A">
                        <w:t xml:space="preserve">_____________________________ </w:t>
                      </w:r>
                      <w:r>
                        <w:t xml:space="preserve">being the member of </w:t>
                      </w:r>
                      <w:r w:rsidR="003D145E">
                        <w:t xml:space="preserve">Wynnum </w:t>
                      </w:r>
                      <w:r>
                        <w:t>Wolves F</w:t>
                      </w:r>
                      <w:r w:rsidR="003D145E">
                        <w:t>ootball Club</w:t>
                      </w:r>
                      <w:r w:rsidR="0073497A">
                        <w:t xml:space="preserve"> Inc, appoint ____________________________</w:t>
                      </w:r>
                      <w:r w:rsidR="005D46BD">
                        <w:t>__</w:t>
                      </w:r>
                      <w:r>
                        <w:t xml:space="preserve"> </w:t>
                      </w:r>
                      <w:r w:rsidR="0073497A">
                        <w:t xml:space="preserve">as my proxy to vote for me on my behalf at the annual general meeting of the association, to be held on Friday 14 December 2018 </w:t>
                      </w:r>
                      <w:r>
                        <w:t xml:space="preserve">and </w:t>
                      </w:r>
                      <w:r w:rsidR="0073497A">
                        <w:t xml:space="preserve">at any adjournment of the meeting. </w:t>
                      </w:r>
                    </w:p>
                    <w:p w14:paraId="4ED22F01" w14:textId="77777777" w:rsidR="0073497A" w:rsidRDefault="0073497A" w:rsidP="00611065"/>
                    <w:p w14:paraId="706214C6" w14:textId="77777777" w:rsidR="00D120D5" w:rsidRDefault="004F533F" w:rsidP="00611065">
                      <w:r>
                        <w:t>Si</w:t>
                      </w:r>
                      <w:r w:rsidR="00611065">
                        <w:t>gned by the member on this day</w:t>
                      </w:r>
                      <w:r w:rsidR="00103545">
                        <w:t>,</w:t>
                      </w:r>
                      <w:r w:rsidR="00611065">
                        <w:t xml:space="preserve"> the </w:t>
                      </w:r>
                      <w:r w:rsidRPr="004F533F">
                        <w:t>___</w:t>
                      </w:r>
                      <w:r w:rsidR="00103545">
                        <w:t xml:space="preserve"> of </w:t>
                      </w:r>
                      <w:r w:rsidRPr="004F533F">
                        <w:t>________</w:t>
                      </w:r>
                      <w:r w:rsidR="00611065">
                        <w:t xml:space="preserve"> 20</w:t>
                      </w:r>
                      <w:r w:rsidR="003E1C07">
                        <w:t>__</w:t>
                      </w:r>
                      <w:r>
                        <w:t>.</w:t>
                      </w:r>
                    </w:p>
                    <w:p w14:paraId="7DC3E0D8" w14:textId="77777777" w:rsidR="0073497A" w:rsidRDefault="0073497A" w:rsidP="00611065"/>
                    <w:p w14:paraId="5E95B47B" w14:textId="77777777" w:rsidR="0073497A" w:rsidRDefault="0073497A" w:rsidP="00611065">
                      <w:r>
                        <w:t>______________________</w:t>
                      </w:r>
                    </w:p>
                    <w:p w14:paraId="3039AFD2" w14:textId="77777777" w:rsidR="0073497A" w:rsidRDefault="0073497A" w:rsidP="00611065">
                      <w:r>
                        <w:t>Member’s Signature</w:t>
                      </w:r>
                    </w:p>
                  </w:txbxContent>
                </v:textbox>
              </v:shape>
            </w:pict>
          </mc:Fallback>
        </mc:AlternateContent>
      </w:r>
      <w:r w:rsidR="009B2EA7">
        <w:rPr>
          <w:noProof/>
          <w:lang w:val="en-US" w:eastAsia="en-US"/>
        </w:rPr>
        <w:drawing>
          <wp:inline distT="0" distB="0" distL="0" distR="0" wp14:anchorId="6A2E6BA8" wp14:editId="11E50CB0">
            <wp:extent cx="6017547" cy="8743568"/>
            <wp:effectExtent l="0" t="0" r="2540" b="635"/>
            <wp:docPr id="4" name="Picture 3" descr="letterhead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head11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4121" cy="875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6AE3" w:rsidSect="00931AF6">
      <w:pgSz w:w="11907" w:h="16839" w:code="9"/>
      <w:pgMar w:top="993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AF6"/>
    <w:rsid w:val="000747EA"/>
    <w:rsid w:val="00076928"/>
    <w:rsid w:val="000C186C"/>
    <w:rsid w:val="000D08DF"/>
    <w:rsid w:val="000F3F1B"/>
    <w:rsid w:val="00103545"/>
    <w:rsid w:val="0014643E"/>
    <w:rsid w:val="00164258"/>
    <w:rsid w:val="00192473"/>
    <w:rsid w:val="001C132D"/>
    <w:rsid w:val="001F198A"/>
    <w:rsid w:val="002151C4"/>
    <w:rsid w:val="00323521"/>
    <w:rsid w:val="00386C4C"/>
    <w:rsid w:val="003D145E"/>
    <w:rsid w:val="003E1C07"/>
    <w:rsid w:val="004F3CFD"/>
    <w:rsid w:val="004F533F"/>
    <w:rsid w:val="004F57DF"/>
    <w:rsid w:val="00540A16"/>
    <w:rsid w:val="005756E3"/>
    <w:rsid w:val="005C3083"/>
    <w:rsid w:val="005D46BD"/>
    <w:rsid w:val="00611065"/>
    <w:rsid w:val="00625478"/>
    <w:rsid w:val="00681D2E"/>
    <w:rsid w:val="006A5023"/>
    <w:rsid w:val="0071363C"/>
    <w:rsid w:val="0073497A"/>
    <w:rsid w:val="00793D60"/>
    <w:rsid w:val="007A4290"/>
    <w:rsid w:val="007E4935"/>
    <w:rsid w:val="00836FC5"/>
    <w:rsid w:val="00852B80"/>
    <w:rsid w:val="00931AF6"/>
    <w:rsid w:val="009B2EA7"/>
    <w:rsid w:val="009B3311"/>
    <w:rsid w:val="009E24D5"/>
    <w:rsid w:val="00A10827"/>
    <w:rsid w:val="00A263CB"/>
    <w:rsid w:val="00A35BD5"/>
    <w:rsid w:val="00AD6AE3"/>
    <w:rsid w:val="00AF43E2"/>
    <w:rsid w:val="00B40A67"/>
    <w:rsid w:val="00B97645"/>
    <w:rsid w:val="00C52391"/>
    <w:rsid w:val="00CD0A6D"/>
    <w:rsid w:val="00D120D5"/>
    <w:rsid w:val="00DA3007"/>
    <w:rsid w:val="00DE5817"/>
    <w:rsid w:val="00E516A3"/>
    <w:rsid w:val="00EC21D6"/>
    <w:rsid w:val="00ED22C5"/>
    <w:rsid w:val="00FC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0C821"/>
  <w15:docId w15:val="{C81C374F-7ABD-48AE-8845-77D19D179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9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1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1363C"/>
    <w:rPr>
      <w:color w:val="0000FF" w:themeColor="hyperlink"/>
      <w:u w:val="single"/>
    </w:rPr>
  </w:style>
  <w:style w:type="paragraph" w:customStyle="1" w:styleId="Default">
    <w:name w:val="Default"/>
    <w:rsid w:val="00103545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gstrom\Downloads\Wolves%20FC%20Bulleti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FED9E-EF18-468F-934B-0EDD898E0C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EA6712-1A8A-419F-A3EA-2401C7C15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Wolves FC Bulletin template.dotx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Head for Organization</vt:lpstr>
    </vt:vector>
  </TitlesOfParts>
  <Company>Hewlett-Packard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Head for Organization</dc:title>
  <dc:creator>PEngstrom</dc:creator>
  <cp:lastModifiedBy>Mark Sutton</cp:lastModifiedBy>
  <cp:revision>2</cp:revision>
  <cp:lastPrinted>2018-11-28T21:37:00Z</cp:lastPrinted>
  <dcterms:created xsi:type="dcterms:W3CDTF">2019-12-03T09:27:00Z</dcterms:created>
  <dcterms:modified xsi:type="dcterms:W3CDTF">2019-12-03T09:27:00Z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TC102828519990</vt:lpwstr>
  </property>
</Properties>
</file>